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C39" w:rsidRPr="005619B2" w:rsidRDefault="00556D3C" w:rsidP="005619B2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  <w:r w:rsidRPr="005619B2"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  <w:r w:rsidR="00CB2749">
        <w:rPr>
          <w:rFonts w:hAnsi="Times New Roman" w:cs="Times New Roman"/>
          <w:color w:val="000000"/>
          <w:sz w:val="24"/>
          <w:szCs w:val="24"/>
          <w:lang w:val="ru-RU"/>
        </w:rPr>
        <w:t>6</w:t>
      </w:r>
      <w:r w:rsidRPr="005619B2">
        <w:rPr>
          <w:lang w:val="ru-RU"/>
        </w:rPr>
        <w:br/>
      </w:r>
      <w:r w:rsidR="005619B2">
        <w:rPr>
          <w:rFonts w:hAnsi="Times New Roman" w:cs="Times New Roman"/>
          <w:color w:val="000000"/>
          <w:sz w:val="24"/>
          <w:szCs w:val="24"/>
          <w:lang w:val="ru-RU"/>
        </w:rPr>
        <w:t xml:space="preserve">  </w:t>
      </w:r>
      <w:r w:rsidRPr="005619B2">
        <w:rPr>
          <w:rFonts w:hAnsi="Times New Roman" w:cs="Times New Roman"/>
          <w:color w:val="000000"/>
          <w:sz w:val="24"/>
          <w:szCs w:val="24"/>
          <w:lang w:val="ru-RU"/>
        </w:rPr>
        <w:t xml:space="preserve">к </w:t>
      </w:r>
      <w:r w:rsidR="00002381">
        <w:rPr>
          <w:rFonts w:hAnsi="Times New Roman" w:cs="Times New Roman"/>
          <w:color w:val="000000"/>
          <w:sz w:val="24"/>
          <w:szCs w:val="24"/>
          <w:lang w:val="ru-RU"/>
        </w:rPr>
        <w:t>распоряжению</w:t>
      </w:r>
      <w:r w:rsidRPr="005619B2">
        <w:rPr>
          <w:rFonts w:hAnsi="Times New Roman" w:cs="Times New Roman"/>
          <w:color w:val="000000"/>
          <w:sz w:val="24"/>
          <w:szCs w:val="24"/>
          <w:lang w:val="ru-RU"/>
        </w:rPr>
        <w:t xml:space="preserve"> от</w:t>
      </w:r>
      <w:r w:rsidR="00002381">
        <w:rPr>
          <w:rFonts w:hAnsi="Times New Roman" w:cs="Times New Roman"/>
          <w:color w:val="000000"/>
          <w:sz w:val="24"/>
          <w:szCs w:val="24"/>
          <w:lang w:val="ru-RU"/>
        </w:rPr>
        <w:t xml:space="preserve"> 28</w:t>
      </w:r>
      <w:r w:rsidR="005619B2" w:rsidRPr="005619B2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002381">
        <w:rPr>
          <w:rFonts w:hAnsi="Times New Roman" w:cs="Times New Roman"/>
          <w:color w:val="000000"/>
          <w:sz w:val="24"/>
          <w:szCs w:val="24"/>
          <w:lang w:val="ru-RU"/>
        </w:rPr>
        <w:t>12.2024</w:t>
      </w:r>
      <w:r w:rsidRPr="005619B2">
        <w:rPr>
          <w:rFonts w:hAnsi="Times New Roman" w:cs="Times New Roman"/>
          <w:color w:val="000000"/>
          <w:sz w:val="24"/>
          <w:szCs w:val="24"/>
          <w:lang w:val="ru-RU"/>
        </w:rPr>
        <w:t xml:space="preserve"> №</w:t>
      </w:r>
      <w:r w:rsidR="00002381">
        <w:rPr>
          <w:rFonts w:hAnsi="Times New Roman" w:cs="Times New Roman"/>
          <w:color w:val="000000"/>
          <w:sz w:val="24"/>
          <w:szCs w:val="24"/>
          <w:lang w:val="ru-RU"/>
        </w:rPr>
        <w:t xml:space="preserve"> 4</w:t>
      </w:r>
      <w:r w:rsidR="000A18A4">
        <w:rPr>
          <w:rFonts w:hAnsi="Times New Roman" w:cs="Times New Roman"/>
          <w:color w:val="000000"/>
          <w:sz w:val="24"/>
          <w:szCs w:val="24"/>
          <w:lang w:val="ru-RU"/>
        </w:rPr>
        <w:t>1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499"/>
        <w:gridCol w:w="6722"/>
      </w:tblGrid>
      <w:tr w:rsidR="004E5C39" w:rsidRPr="00002381" w:rsidTr="005619B2"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5C39" w:rsidRPr="005619B2" w:rsidRDefault="00556D3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619B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Журнал операций</w:t>
            </w:r>
          </w:p>
        </w:tc>
        <w:tc>
          <w:tcPr>
            <w:tcW w:w="6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E5C39" w:rsidRPr="005619B2" w:rsidRDefault="00556D3C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619B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Документы</w:t>
            </w:r>
          </w:p>
        </w:tc>
      </w:tr>
      <w:tr w:rsidR="004E5C39" w:rsidRPr="00002381" w:rsidTr="005619B2"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5619B2" w:rsidRDefault="00556D3C">
            <w:pPr>
              <w:rPr>
                <w:lang w:val="ru-RU"/>
              </w:rPr>
            </w:pPr>
            <w:r w:rsidRPr="005619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1 по счету «Касса»</w:t>
            </w:r>
          </w:p>
        </w:tc>
        <w:tc>
          <w:tcPr>
            <w:tcW w:w="6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Default="00556D3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19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Вторые листы кассовой книги (ф. 0504514) – отчет кассира</w:t>
            </w:r>
          </w:p>
          <w:p w:rsidR="00002381" w:rsidRPr="00002381" w:rsidRDefault="00002381" w:rsidP="0000238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023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9F2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023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кассовые приходные ордера;</w:t>
            </w:r>
          </w:p>
          <w:p w:rsidR="00002381" w:rsidRPr="00002381" w:rsidRDefault="00002381" w:rsidP="0000238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023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9F2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023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кассовые расходные ордера;</w:t>
            </w:r>
          </w:p>
          <w:p w:rsidR="00002381" w:rsidRPr="00002381" w:rsidRDefault="00002381" w:rsidP="0000238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023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9F2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023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платежные ведомости;</w:t>
            </w:r>
          </w:p>
          <w:p w:rsidR="00002381" w:rsidRPr="00002381" w:rsidRDefault="00002381" w:rsidP="00002381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023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9F2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023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доверенности на получение денежных средств;</w:t>
            </w:r>
          </w:p>
          <w:p w:rsidR="00002381" w:rsidRPr="00002381" w:rsidRDefault="00002381" w:rsidP="0000238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23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9F2C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023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прочие документы, касающиеся прихода и выдачи денежных средств (</w:t>
            </w:r>
            <w:r w:rsidRPr="000023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служебные записки)</w:t>
            </w:r>
          </w:p>
        </w:tc>
      </w:tr>
      <w:tr w:rsidR="004E5C39" w:rsidRPr="00002381" w:rsidTr="005619B2">
        <w:tc>
          <w:tcPr>
            <w:tcW w:w="34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5619B2" w:rsidRDefault="00556D3C">
            <w:pPr>
              <w:rPr>
                <w:lang w:val="ru-RU"/>
              </w:rPr>
            </w:pPr>
            <w:r w:rsidRPr="005619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2 с безналичными денежными средствами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22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002381" w:rsidRDefault="00556D3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00238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Выписки из лицевого счета в органе Федерального казначейства, расчетного счета в банке, с приложением:</w:t>
            </w:r>
          </w:p>
          <w:p w:rsidR="004E5C39" w:rsidRDefault="00556D3C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4E5C39" w:rsidRDefault="00556D3C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мемориальных ордеров банка;</w:t>
            </w:r>
          </w:p>
          <w:p w:rsidR="004E5C39" w:rsidRPr="005619B2" w:rsidRDefault="00556D3C">
            <w:pPr>
              <w:numPr>
                <w:ilvl w:val="0"/>
                <w:numId w:val="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19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других казначейских и банковских документов</w:t>
            </w:r>
          </w:p>
        </w:tc>
      </w:tr>
      <w:tr w:rsidR="004E5C39" w:rsidTr="005619B2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5619B2" w:rsidRDefault="004E5C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22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Default="00556D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4E5C39" w:rsidTr="005619B2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Default="004E5C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22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Default="00556D3C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 (ф. 0504805)</w:t>
            </w:r>
          </w:p>
        </w:tc>
      </w:tr>
      <w:tr w:rsidR="004E5C39" w:rsidRPr="00002381" w:rsidTr="005619B2">
        <w:tc>
          <w:tcPr>
            <w:tcW w:w="34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5619B2" w:rsidRDefault="00556D3C" w:rsidP="00002381">
            <w:pPr>
              <w:spacing w:before="0" w:beforeAutospacing="0" w:after="0" w:afterAutospacing="0"/>
              <w:rPr>
                <w:lang w:val="ru-RU"/>
              </w:rPr>
            </w:pPr>
            <w:r w:rsidRPr="005619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3 расчетов с подотчетными лицами</w:t>
            </w:r>
          </w:p>
        </w:tc>
        <w:tc>
          <w:tcPr>
            <w:tcW w:w="6722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5619B2" w:rsidRDefault="00556D3C" w:rsidP="0000238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19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Авансовые отчеты (ф. 0504505) с подтверждающими документами:</w:t>
            </w:r>
          </w:p>
          <w:p w:rsidR="004E5C39" w:rsidRDefault="00556D3C" w:rsidP="00002381">
            <w:pPr>
              <w:numPr>
                <w:ilvl w:val="0"/>
                <w:numId w:val="2"/>
              </w:numPr>
              <w:spacing w:before="0" w:beforeAutospacing="0" w:after="0" w:afterAutospacing="0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кассовые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товарные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4E5C39" w:rsidRPr="005619B2" w:rsidRDefault="00556D3C" w:rsidP="00002381">
            <w:pPr>
              <w:numPr>
                <w:ilvl w:val="0"/>
                <w:numId w:val="2"/>
              </w:numPr>
              <w:spacing w:before="0" w:beforeAutospacing="0" w:after="0" w:afterAutospacing="0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19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квитанции электронных банкоматов и терминалов (слипы);</w:t>
            </w:r>
          </w:p>
          <w:p w:rsidR="004E5C39" w:rsidRDefault="00556D3C" w:rsidP="00002381">
            <w:pPr>
              <w:numPr>
                <w:ilvl w:val="0"/>
                <w:numId w:val="2"/>
              </w:numPr>
              <w:spacing w:before="0" w:beforeAutospacing="0" w:after="0" w:afterAutospacing="0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проездные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билеты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4E5C39" w:rsidRPr="005619B2" w:rsidRDefault="00556D3C" w:rsidP="00002381">
            <w:pPr>
              <w:numPr>
                <w:ilvl w:val="0"/>
                <w:numId w:val="2"/>
              </w:numPr>
              <w:spacing w:before="0" w:beforeAutospacing="0" w:after="0" w:afterAutospacing="0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19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счета и квитанции за проживание</w:t>
            </w:r>
          </w:p>
        </w:tc>
      </w:tr>
      <w:tr w:rsidR="004E5C39" w:rsidRPr="00002381" w:rsidTr="005619B2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5619B2" w:rsidRDefault="004E5C39" w:rsidP="0000238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22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5619B2" w:rsidRDefault="00556D3C" w:rsidP="00002381">
            <w:pPr>
              <w:spacing w:before="0" w:beforeAutospacing="0" w:after="0" w:afterAutospacing="0"/>
              <w:rPr>
                <w:lang w:val="ru-RU"/>
              </w:rPr>
            </w:pPr>
            <w:r w:rsidRPr="005619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Приходный ордер на приемку нефинансовых активов (ф. 0504207)</w:t>
            </w:r>
          </w:p>
        </w:tc>
      </w:tr>
      <w:tr w:rsidR="004E5C39" w:rsidTr="005619B2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5619B2" w:rsidRDefault="004E5C39" w:rsidP="00002381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2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Default="00556D3C" w:rsidP="00002381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4E5C39" w:rsidRPr="00002381" w:rsidTr="005619B2">
        <w:tc>
          <w:tcPr>
            <w:tcW w:w="34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5619B2" w:rsidRDefault="00556D3C" w:rsidP="00002381">
            <w:pPr>
              <w:spacing w:before="0" w:beforeAutospacing="0" w:after="0" w:afterAutospacing="0"/>
              <w:rPr>
                <w:lang w:val="ru-RU"/>
              </w:rPr>
            </w:pPr>
            <w:r w:rsidRPr="005619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4 расчетов с поставщиками и подрядчиками</w:t>
            </w:r>
          </w:p>
        </w:tc>
        <w:tc>
          <w:tcPr>
            <w:tcW w:w="6722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5619B2" w:rsidRDefault="00556D3C" w:rsidP="0000238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19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Договоры, контракты и сопроводительные документы поставщиков:</w:t>
            </w:r>
          </w:p>
          <w:p w:rsidR="004E5C39" w:rsidRDefault="00556D3C" w:rsidP="00002381">
            <w:pPr>
              <w:numPr>
                <w:ilvl w:val="0"/>
                <w:numId w:val="3"/>
              </w:numPr>
              <w:spacing w:before="0" w:beforeAutospacing="0" w:after="0" w:afterAutospacing="0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счета-фактуры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4E5C39" w:rsidRPr="005619B2" w:rsidRDefault="00556D3C" w:rsidP="00002381">
            <w:pPr>
              <w:numPr>
                <w:ilvl w:val="0"/>
                <w:numId w:val="3"/>
              </w:numPr>
              <w:spacing w:before="0" w:beforeAutospacing="0" w:after="0" w:afterAutospacing="0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19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выполненных работ (оказанных услуг);</w:t>
            </w:r>
          </w:p>
          <w:p w:rsidR="004E5C39" w:rsidRDefault="00556D3C" w:rsidP="00002381">
            <w:pPr>
              <w:numPr>
                <w:ilvl w:val="0"/>
                <w:numId w:val="3"/>
              </w:numPr>
              <w:spacing w:before="0" w:beforeAutospacing="0" w:after="0" w:afterAutospacing="0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приема-передачи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имущества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4E5C39" w:rsidRPr="005619B2" w:rsidRDefault="00556D3C" w:rsidP="00002381">
            <w:pPr>
              <w:numPr>
                <w:ilvl w:val="0"/>
                <w:numId w:val="3"/>
              </w:numPr>
              <w:spacing w:before="0" w:beforeAutospacing="0" w:after="0" w:afterAutospacing="0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19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товарные и товарно-транспортные накладные</w:t>
            </w:r>
          </w:p>
        </w:tc>
      </w:tr>
      <w:tr w:rsidR="004E5C39" w:rsidRPr="00002381" w:rsidTr="005619B2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5619B2" w:rsidRDefault="004E5C39" w:rsidP="00002381">
            <w:pPr>
              <w:spacing w:before="0" w:before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22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5619B2" w:rsidRDefault="00556D3C" w:rsidP="00002381">
            <w:pPr>
              <w:spacing w:before="0" w:beforeAutospacing="0" w:after="0" w:afterAutospacing="0"/>
              <w:rPr>
                <w:lang w:val="ru-RU"/>
              </w:rPr>
            </w:pPr>
            <w:r w:rsidRPr="005619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Приходный ордер на приемку нефинансовых активов (ф. 0504207)</w:t>
            </w:r>
          </w:p>
        </w:tc>
      </w:tr>
      <w:tr w:rsidR="004E5C39" w:rsidRPr="00002381" w:rsidTr="005619B2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5619B2" w:rsidRDefault="004E5C39" w:rsidP="00002381">
            <w:pPr>
              <w:spacing w:before="0" w:before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22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5619B2" w:rsidRDefault="00556D3C" w:rsidP="0000238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19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Реестр расходов на уплату государственной пошлины</w:t>
            </w:r>
          </w:p>
        </w:tc>
      </w:tr>
      <w:tr w:rsidR="004E5C39" w:rsidTr="005619B2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5619B2" w:rsidRDefault="004E5C39" w:rsidP="00002381">
            <w:pPr>
              <w:spacing w:before="0" w:before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2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Default="00556D3C" w:rsidP="00002381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</w:t>
            </w:r>
          </w:p>
        </w:tc>
      </w:tr>
      <w:tr w:rsidR="004E5C39" w:rsidTr="005619B2">
        <w:tc>
          <w:tcPr>
            <w:tcW w:w="34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5619B2" w:rsidRDefault="00556D3C" w:rsidP="00002381">
            <w:pPr>
              <w:spacing w:before="0" w:beforeAutospacing="0"/>
              <w:rPr>
                <w:lang w:val="ru-RU"/>
              </w:rPr>
            </w:pPr>
            <w:r w:rsidRPr="005619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5 расчетов с дебиторами по доходам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22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Default="00556D3C"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 оказанных услуг</w:t>
            </w:r>
          </w:p>
        </w:tc>
      </w:tr>
      <w:tr w:rsidR="004E5C39" w:rsidTr="005619B2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Default="004E5C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22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Default="00556D3C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Договоры, соглашения</w:t>
            </w:r>
          </w:p>
        </w:tc>
      </w:tr>
      <w:tr w:rsidR="004E5C39" w:rsidTr="005619B2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5619B2" w:rsidRDefault="004E5C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22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Default="00556D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4E5C39" w:rsidTr="005619B2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Default="004E5C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22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Default="00556D3C"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 (ф. 0504805)</w:t>
            </w:r>
          </w:p>
        </w:tc>
      </w:tr>
      <w:tr w:rsidR="004E5C39" w:rsidTr="005619B2"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5619B2" w:rsidRDefault="00556D3C">
            <w:pPr>
              <w:rPr>
                <w:lang w:val="ru-RU"/>
              </w:rPr>
            </w:pPr>
            <w:r w:rsidRPr="005619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Журнал операций № 6 расчетов по оплате труда, денежному довольствию и стипендиям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5619B2" w:rsidRDefault="00556D3C" w:rsidP="0000238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19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Свод расчетно-платежных ведомостей или расчетных ведомостей вместе с:</w:t>
            </w:r>
          </w:p>
          <w:p w:rsidR="004E5C39" w:rsidRPr="005619B2" w:rsidRDefault="00556D3C" w:rsidP="0000238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19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табелями учета использования рабочего времени (ф. 0504421);</w:t>
            </w:r>
          </w:p>
          <w:p w:rsidR="004E5C39" w:rsidRPr="005619B2" w:rsidRDefault="00556D3C" w:rsidP="0000238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19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 копиями приказов, выписками из приказов о зачислении, увольнении, перемещении, отпусках сотрудников</w:t>
            </w:r>
          </w:p>
          <w:p w:rsidR="004E5C39" w:rsidRPr="005619B2" w:rsidRDefault="00556D3C" w:rsidP="0000238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19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Записка-расчет об исчислении среднего заработка при предоставлении отпуска, увольнении и других случаях (ф. 0504425)</w:t>
            </w:r>
          </w:p>
          <w:p w:rsidR="004E5C39" w:rsidRDefault="00556D3C" w:rsidP="0000238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4E5C39" w:rsidRPr="00002381" w:rsidTr="005619B2">
        <w:tc>
          <w:tcPr>
            <w:tcW w:w="34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5619B2" w:rsidRDefault="00556D3C">
            <w:pPr>
              <w:rPr>
                <w:lang w:val="ru-RU"/>
              </w:rPr>
            </w:pPr>
            <w:r w:rsidRPr="005619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7 по выбытию и перемещению нефинансовых активов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722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5619B2" w:rsidRDefault="00556D3C" w:rsidP="00002381">
            <w:pPr>
              <w:spacing w:before="0" w:beforeAutospacing="0" w:after="0" w:afterAutospacing="0"/>
              <w:rPr>
                <w:lang w:val="ru-RU"/>
              </w:rPr>
            </w:pPr>
            <w:r w:rsidRPr="005619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приеме-передаче нефинансовых активов (ф. 0504101);</w:t>
            </w:r>
          </w:p>
        </w:tc>
      </w:tr>
      <w:tr w:rsidR="004E5C39" w:rsidRPr="00002381" w:rsidTr="005619B2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5619B2" w:rsidRDefault="004E5C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22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5619B2" w:rsidRDefault="00556D3C" w:rsidP="00002381">
            <w:pPr>
              <w:spacing w:before="0" w:beforeAutospacing="0" w:after="0" w:afterAutospacing="0"/>
              <w:rPr>
                <w:lang w:val="ru-RU"/>
              </w:rPr>
            </w:pPr>
            <w:r w:rsidRPr="005619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Накладные на внутреннее перемещение объектов нефинансовых активов (ф. 0504102);</w:t>
            </w:r>
          </w:p>
        </w:tc>
      </w:tr>
      <w:tr w:rsidR="004E5C39" w:rsidRPr="00002381" w:rsidTr="005619B2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5619B2" w:rsidRDefault="004E5C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22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5619B2" w:rsidRDefault="00556D3C" w:rsidP="00002381">
            <w:pPr>
              <w:spacing w:before="0" w:beforeAutospacing="0" w:after="0" w:afterAutospacing="0"/>
              <w:rPr>
                <w:lang w:val="ru-RU"/>
              </w:rPr>
            </w:pPr>
            <w:r w:rsidRPr="005619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приеме-сдаче отремонтированных, реконструированных и модернизированных объектов основных средств (ф. 0504103);</w:t>
            </w:r>
          </w:p>
        </w:tc>
      </w:tr>
      <w:tr w:rsidR="004E5C39" w:rsidRPr="00002381" w:rsidTr="005619B2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5619B2" w:rsidRDefault="004E5C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22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5619B2" w:rsidRDefault="00556D3C" w:rsidP="00002381">
            <w:pPr>
              <w:spacing w:before="0" w:beforeAutospacing="0" w:after="0" w:afterAutospacing="0"/>
              <w:rPr>
                <w:lang w:val="ru-RU"/>
              </w:rPr>
            </w:pPr>
            <w:r w:rsidRPr="005619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Акты о списании объектов нефинансовых активов (кроме транспортных средств) (ф. 0504104);</w:t>
            </w:r>
          </w:p>
        </w:tc>
      </w:tr>
      <w:tr w:rsidR="004E5C39" w:rsidRPr="00002381" w:rsidTr="005619B2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5619B2" w:rsidRDefault="004E5C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22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5619B2" w:rsidRDefault="00556D3C" w:rsidP="00002381">
            <w:pPr>
              <w:spacing w:before="0" w:beforeAutospacing="0" w:after="0" w:afterAutospacing="0"/>
              <w:rPr>
                <w:lang w:val="ru-RU"/>
              </w:rPr>
            </w:pPr>
            <w:r w:rsidRPr="005619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Меню-требования на выдачу продуктов питания (ф. 0504202);</w:t>
            </w:r>
          </w:p>
        </w:tc>
      </w:tr>
      <w:tr w:rsidR="004E5C39" w:rsidTr="005619B2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5619B2" w:rsidRDefault="004E5C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22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Default="00556D3C" w:rsidP="00002381">
            <w:pPr>
              <w:spacing w:before="0" w:beforeAutospacing="0" w:after="0" w:afterAutospacing="0"/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0504805);</w:t>
            </w:r>
          </w:p>
        </w:tc>
      </w:tr>
      <w:tr w:rsidR="004E5C39" w:rsidTr="005619B2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Default="004E5C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22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Default="00556D3C" w:rsidP="0000238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Требования-накладные (ф. 0504204)</w:t>
            </w:r>
          </w:p>
        </w:tc>
      </w:tr>
      <w:tr w:rsidR="004E5C39" w:rsidTr="005619B2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Default="004E5C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22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Default="00556D3C" w:rsidP="00002381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Путевой лист легкового автомобиля</w:t>
            </w:r>
          </w:p>
        </w:tc>
      </w:tr>
      <w:tr w:rsidR="004E5C39" w:rsidTr="005619B2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Default="004E5C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2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Default="00556D3C" w:rsidP="00002381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Бухгалтерские справки (ф. 0504833)</w:t>
            </w:r>
          </w:p>
        </w:tc>
      </w:tr>
      <w:tr w:rsidR="004E5C39" w:rsidRPr="00002381" w:rsidTr="005619B2">
        <w:tc>
          <w:tcPr>
            <w:tcW w:w="34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Default="00556D3C"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 по прочим операциям № 8 </w:t>
            </w:r>
          </w:p>
        </w:tc>
        <w:tc>
          <w:tcPr>
            <w:tcW w:w="6722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5619B2" w:rsidRDefault="00556D3C">
            <w:pPr>
              <w:rPr>
                <w:lang w:val="ru-RU"/>
              </w:rPr>
            </w:pPr>
            <w:r w:rsidRPr="005619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Отчет кассира по фондовой кассе, с приложенными к нему приходными (КО-1) и расходными (КО-2) ордерами;</w:t>
            </w:r>
          </w:p>
        </w:tc>
      </w:tr>
      <w:tr w:rsidR="004E5C39" w:rsidTr="005619B2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5619B2" w:rsidRDefault="004E5C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22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Default="00556D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0504805);</w:t>
            </w:r>
          </w:p>
        </w:tc>
      </w:tr>
      <w:tr w:rsidR="004E5C39" w:rsidTr="005619B2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Default="004E5C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22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Default="00556D3C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 справка (ф. 0504833);</w:t>
            </w:r>
          </w:p>
        </w:tc>
      </w:tr>
      <w:tr w:rsidR="004E5C39" w:rsidRPr="00002381" w:rsidTr="005619B2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Default="004E5C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22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5619B2" w:rsidRDefault="00556D3C">
            <w:pPr>
              <w:rPr>
                <w:lang w:val="ru-RU"/>
              </w:rPr>
            </w:pPr>
            <w:r w:rsidRPr="005619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 плановой и фактической себестоимости готовой продукции;</w:t>
            </w:r>
          </w:p>
        </w:tc>
      </w:tr>
      <w:tr w:rsidR="004E5C39" w:rsidRPr="00002381" w:rsidTr="005619B2">
        <w:tc>
          <w:tcPr>
            <w:tcW w:w="34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5619B2" w:rsidRDefault="004E5C3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72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5619B2" w:rsidRDefault="00556D3C">
            <w:pPr>
              <w:rPr>
                <w:lang w:val="ru-RU"/>
              </w:rPr>
            </w:pPr>
            <w:r w:rsidRPr="005619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Приходный ордер на приемку нефинансовых активов (ф. 0504207)</w:t>
            </w:r>
          </w:p>
        </w:tc>
      </w:tr>
      <w:tr w:rsidR="004E5C39" w:rsidTr="005619B2"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Pr="005619B2" w:rsidRDefault="00556D3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619B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№ 9  по исправлению ошибок прошлых лет</w:t>
            </w:r>
          </w:p>
        </w:tc>
        <w:tc>
          <w:tcPr>
            <w:tcW w:w="6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Default="00556D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(ф. 0504833)</w:t>
            </w:r>
          </w:p>
        </w:tc>
      </w:tr>
      <w:tr w:rsidR="004E5C39" w:rsidTr="005619B2">
        <w:tc>
          <w:tcPr>
            <w:tcW w:w="3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Default="00556D3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 операций № 10 межотчетного периода</w:t>
            </w:r>
          </w:p>
        </w:tc>
        <w:tc>
          <w:tcPr>
            <w:tcW w:w="6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E5C39" w:rsidRDefault="00556D3C">
            <w:r>
              <w:rPr>
                <w:rFonts w:hAnsi="Times New Roman" w:cs="Times New Roman"/>
                <w:color w:val="000000"/>
                <w:sz w:val="24"/>
                <w:szCs w:val="24"/>
              </w:rPr>
              <w:t>Бухгалтерская справка (ф. 0504833)</w:t>
            </w:r>
          </w:p>
        </w:tc>
      </w:tr>
    </w:tbl>
    <w:p w:rsidR="00556D3C" w:rsidRPr="00002381" w:rsidRDefault="00556D3C" w:rsidP="00002381">
      <w:pPr>
        <w:rPr>
          <w:lang w:val="ru-RU"/>
        </w:rPr>
      </w:pPr>
    </w:p>
    <w:sectPr w:rsidR="00556D3C" w:rsidRPr="00002381" w:rsidSect="00002381">
      <w:pgSz w:w="11907" w:h="16839"/>
      <w:pgMar w:top="568" w:right="850" w:bottom="1276" w:left="99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B176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0B5F0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B146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5A05CE"/>
    <w:rsid w:val="00002381"/>
    <w:rsid w:val="000A18A4"/>
    <w:rsid w:val="00285E6D"/>
    <w:rsid w:val="002D33B1"/>
    <w:rsid w:val="002D3591"/>
    <w:rsid w:val="003514A0"/>
    <w:rsid w:val="00384C4B"/>
    <w:rsid w:val="00434455"/>
    <w:rsid w:val="004E5C39"/>
    <w:rsid w:val="004F7E17"/>
    <w:rsid w:val="00556D3C"/>
    <w:rsid w:val="005619B2"/>
    <w:rsid w:val="005A05CE"/>
    <w:rsid w:val="005C6588"/>
    <w:rsid w:val="00653AF6"/>
    <w:rsid w:val="008C0FD3"/>
    <w:rsid w:val="00B73A5A"/>
    <w:rsid w:val="00CB2749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395</Words>
  <Characters>2773</Characters>
  <Application>Microsoft Office Word</Application>
  <DocSecurity>0</DocSecurity>
  <Lines>63</Lines>
  <Paragraphs>33</Paragraphs>
  <ScaleCrop>false</ScaleCrop>
  <Company>Grizli777</Company>
  <LinksUpToDate>false</LinksUpToDate>
  <CharactersWithSpaces>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dc:description>Подготовлено экспертами Актион-МЦФЭР</dc:description>
  <cp:lastModifiedBy>JULIA</cp:lastModifiedBy>
  <cp:revision>3</cp:revision>
  <dcterms:created xsi:type="dcterms:W3CDTF">2023-07-21T11:01:00Z</dcterms:created>
  <dcterms:modified xsi:type="dcterms:W3CDTF">2024-12-27T08:51:00Z</dcterms:modified>
</cp:coreProperties>
</file>